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7F1E9" w14:textId="256DF56C" w:rsidR="00427045" w:rsidRDefault="00427045" w:rsidP="00427045">
      <w:pPr>
        <w:spacing w:line="264" w:lineRule="auto"/>
        <w:jc w:val="center"/>
        <w:rPr>
          <w:b/>
          <w:sz w:val="28"/>
          <w:lang w:val="pt-BR"/>
        </w:rPr>
      </w:pPr>
      <w:r>
        <w:rPr>
          <w:b/>
          <w:sz w:val="28"/>
          <w:lang w:val="pt-BR"/>
        </w:rPr>
        <w:t xml:space="preserve">ANEXO 3 </w:t>
      </w:r>
    </w:p>
    <w:p w14:paraId="588723E5" w14:textId="4DCED524" w:rsidR="009F6F81" w:rsidRPr="00427045" w:rsidRDefault="009F6F81" w:rsidP="00427045">
      <w:pPr>
        <w:spacing w:line="264" w:lineRule="auto"/>
        <w:jc w:val="center"/>
        <w:rPr>
          <w:b/>
          <w:sz w:val="28"/>
          <w:lang w:val="pt-BR"/>
        </w:rPr>
      </w:pPr>
      <w:r w:rsidRPr="00427045">
        <w:rPr>
          <w:b/>
          <w:sz w:val="28"/>
          <w:lang w:val="pt-BR"/>
        </w:rPr>
        <w:t xml:space="preserve">CADASTRO DE PESSOA JURÍDICA </w:t>
      </w:r>
    </w:p>
    <w:p w14:paraId="5378E999" w14:textId="77777777" w:rsidR="009F6F81" w:rsidRDefault="009F6F81" w:rsidP="009F6F81">
      <w:pPr>
        <w:spacing w:line="360" w:lineRule="auto"/>
        <w:jc w:val="center"/>
      </w:pPr>
    </w:p>
    <w:p w14:paraId="60A67184" w14:textId="77777777" w:rsidR="009F6F81" w:rsidRDefault="009F6F81" w:rsidP="009F6F81">
      <w:pPr>
        <w:spacing w:line="360" w:lineRule="auto"/>
        <w:jc w:val="both"/>
        <w:rPr>
          <w:b/>
        </w:rPr>
      </w:pPr>
      <w:r>
        <w:rPr>
          <w:b/>
        </w:rPr>
        <w:t>DADOS DA EMPRESA</w:t>
      </w:r>
    </w:p>
    <w:p w14:paraId="6C5DB41C" w14:textId="77777777" w:rsidR="009F6F81" w:rsidRPr="00EA5DC7" w:rsidRDefault="009F6F81" w:rsidP="009F6F81">
      <w:pPr>
        <w:spacing w:line="360" w:lineRule="auto"/>
        <w:jc w:val="both"/>
        <w:rPr>
          <w:b/>
        </w:rPr>
      </w:pPr>
      <w:proofErr w:type="spellStart"/>
      <w:r w:rsidRPr="00EA5DC7">
        <w:rPr>
          <w:b/>
        </w:rPr>
        <w:t>Razão</w:t>
      </w:r>
      <w:proofErr w:type="spellEnd"/>
      <w:r w:rsidRPr="00EA5DC7">
        <w:rPr>
          <w:b/>
        </w:rPr>
        <w:t xml:space="preserve"> Social:</w:t>
      </w:r>
      <w:r>
        <w:rPr>
          <w:b/>
        </w:rPr>
        <w:t xml:space="preserve"> </w:t>
      </w:r>
    </w:p>
    <w:p w14:paraId="61D38A3C" w14:textId="77777777" w:rsidR="009F6F81" w:rsidRPr="00971A91" w:rsidRDefault="009F6F81" w:rsidP="009F6F81">
      <w:pPr>
        <w:spacing w:line="360" w:lineRule="auto"/>
        <w:jc w:val="both"/>
        <w:rPr>
          <w:b/>
        </w:rPr>
      </w:pPr>
      <w:r w:rsidRPr="00971A91">
        <w:rPr>
          <w:b/>
        </w:rPr>
        <w:t>Nome Fantasia:</w:t>
      </w:r>
    </w:p>
    <w:p w14:paraId="0B6B0793" w14:textId="77777777" w:rsidR="009F6F81" w:rsidRDefault="009F6F81" w:rsidP="009F6F81">
      <w:pPr>
        <w:spacing w:line="360" w:lineRule="auto"/>
        <w:jc w:val="both"/>
      </w:pPr>
      <w:r w:rsidRPr="00971A91">
        <w:rPr>
          <w:b/>
        </w:rPr>
        <w:t>CNPJ nº</w:t>
      </w:r>
      <w:r>
        <w:t xml:space="preserve"> </w:t>
      </w:r>
    </w:p>
    <w:p w14:paraId="240E5BD6" w14:textId="77777777" w:rsidR="009F6F81" w:rsidRPr="00971A91" w:rsidRDefault="009F6F81" w:rsidP="009F6F81">
      <w:pPr>
        <w:spacing w:line="360" w:lineRule="auto"/>
        <w:jc w:val="both"/>
      </w:pPr>
      <w:proofErr w:type="spellStart"/>
      <w:r w:rsidRPr="00971A91">
        <w:rPr>
          <w:b/>
        </w:rPr>
        <w:t>Inscrição</w:t>
      </w:r>
      <w:proofErr w:type="spellEnd"/>
      <w:r w:rsidRPr="00971A91">
        <w:rPr>
          <w:b/>
        </w:rPr>
        <w:t xml:space="preserve"> </w:t>
      </w:r>
      <w:proofErr w:type="spellStart"/>
      <w:r w:rsidRPr="00971A91">
        <w:rPr>
          <w:b/>
        </w:rPr>
        <w:t>Estadual</w:t>
      </w:r>
      <w:proofErr w:type="spellEnd"/>
      <w:r w:rsidRPr="00971A91">
        <w:rPr>
          <w:b/>
        </w:rPr>
        <w:t>:</w:t>
      </w:r>
      <w:r>
        <w:t xml:space="preserve"> </w:t>
      </w:r>
      <w:r>
        <w:tab/>
      </w:r>
      <w:r>
        <w:tab/>
      </w:r>
      <w:proofErr w:type="spellStart"/>
      <w:r w:rsidRPr="00971A91">
        <w:rPr>
          <w:b/>
        </w:rPr>
        <w:t>Inscrição</w:t>
      </w:r>
      <w:proofErr w:type="spellEnd"/>
      <w:r w:rsidRPr="00971A91">
        <w:rPr>
          <w:b/>
        </w:rPr>
        <w:t xml:space="preserve"> Municipal:</w:t>
      </w:r>
      <w:r w:rsidRPr="00971A91">
        <w:t xml:space="preserve">  </w:t>
      </w:r>
    </w:p>
    <w:p w14:paraId="55E5D484" w14:textId="77777777" w:rsidR="009F6F81" w:rsidRPr="00CF0923" w:rsidRDefault="009F6F81" w:rsidP="009F6F81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Endereço</w:t>
      </w:r>
      <w:proofErr w:type="spellEnd"/>
    </w:p>
    <w:p w14:paraId="6D16B97F" w14:textId="77777777" w:rsidR="009F6F81" w:rsidRDefault="009F6F81" w:rsidP="009F6F81">
      <w:pPr>
        <w:spacing w:line="360" w:lineRule="auto"/>
        <w:jc w:val="both"/>
      </w:pPr>
      <w:r>
        <w:tab/>
      </w:r>
      <w:proofErr w:type="spellStart"/>
      <w:r w:rsidRPr="00971A91">
        <w:rPr>
          <w:b/>
        </w:rPr>
        <w:t>Rua</w:t>
      </w:r>
      <w:proofErr w:type="spellEnd"/>
      <w:r w:rsidRPr="00971A91">
        <w:rPr>
          <w:b/>
        </w:rPr>
        <w:t>:</w:t>
      </w:r>
      <w:r>
        <w:t xml:space="preserve"> </w:t>
      </w:r>
    </w:p>
    <w:p w14:paraId="1BD72C68" w14:textId="77777777" w:rsidR="009F6F81" w:rsidRDefault="009F6F81" w:rsidP="009F6F81">
      <w:pPr>
        <w:spacing w:line="360" w:lineRule="auto"/>
        <w:jc w:val="both"/>
      </w:pPr>
      <w:r>
        <w:tab/>
      </w:r>
      <w:r w:rsidRPr="00971A91">
        <w:rPr>
          <w:b/>
        </w:rPr>
        <w:t>Nº:</w:t>
      </w:r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 w:rsidRPr="00197B5F">
        <w:rPr>
          <w:b/>
        </w:rPr>
        <w:t>Complemento</w:t>
      </w:r>
      <w:proofErr w:type="spellEnd"/>
      <w:r w:rsidRPr="00197B5F">
        <w:rPr>
          <w:b/>
        </w:rPr>
        <w:t>:</w:t>
      </w:r>
    </w:p>
    <w:p w14:paraId="28CF6195" w14:textId="77777777" w:rsidR="009F6F81" w:rsidRDefault="009F6F81" w:rsidP="009F6F81">
      <w:pPr>
        <w:spacing w:line="360" w:lineRule="auto"/>
        <w:jc w:val="both"/>
      </w:pPr>
      <w:r>
        <w:tab/>
      </w:r>
      <w:r w:rsidRPr="00971A91">
        <w:rPr>
          <w:b/>
        </w:rPr>
        <w:t>CEP:</w:t>
      </w:r>
      <w:r>
        <w:t xml:space="preserve"> </w:t>
      </w:r>
      <w:r>
        <w:tab/>
      </w:r>
      <w:r w:rsidRPr="00971A91">
        <w:rPr>
          <w:b/>
        </w:rPr>
        <w:t>Bairro:</w:t>
      </w:r>
      <w:r>
        <w:t xml:space="preserve"> </w:t>
      </w:r>
      <w:r>
        <w:tab/>
      </w:r>
      <w:proofErr w:type="spellStart"/>
      <w:r w:rsidRPr="00971A91">
        <w:rPr>
          <w:b/>
        </w:rPr>
        <w:t>Cidade</w:t>
      </w:r>
      <w:proofErr w:type="spellEnd"/>
      <w:r w:rsidRPr="00971A91">
        <w:rPr>
          <w:b/>
        </w:rPr>
        <w:t>:</w:t>
      </w:r>
      <w:r>
        <w:rPr>
          <w:b/>
        </w:rPr>
        <w:t xml:space="preserve"> </w:t>
      </w:r>
      <w:r>
        <w:t xml:space="preserve"> </w:t>
      </w:r>
    </w:p>
    <w:p w14:paraId="36DF55C4" w14:textId="77777777" w:rsidR="009F6F81" w:rsidRDefault="009F6F81" w:rsidP="009F6F81">
      <w:pPr>
        <w:spacing w:line="360" w:lineRule="auto"/>
        <w:jc w:val="both"/>
      </w:pPr>
      <w:r>
        <w:tab/>
      </w:r>
      <w:proofErr w:type="spellStart"/>
      <w:r w:rsidRPr="00971A91">
        <w:rPr>
          <w:b/>
        </w:rPr>
        <w:t>Fone</w:t>
      </w:r>
      <w:proofErr w:type="spellEnd"/>
      <w:r>
        <w:rPr>
          <w:b/>
        </w:rPr>
        <w:t xml:space="preserve"> </w:t>
      </w:r>
      <w:r>
        <w:t>()</w:t>
      </w:r>
      <w:r w:rsidRPr="00971A91">
        <w:t xml:space="preserve">  </w:t>
      </w:r>
    </w:p>
    <w:p w14:paraId="30EA025E" w14:textId="77777777" w:rsidR="009F6F81" w:rsidRDefault="009F6F81" w:rsidP="009F6F81">
      <w:pPr>
        <w:spacing w:line="360" w:lineRule="auto"/>
        <w:jc w:val="both"/>
      </w:pPr>
      <w:r>
        <w:tab/>
      </w:r>
      <w:r w:rsidRPr="00971A91">
        <w:rPr>
          <w:b/>
        </w:rPr>
        <w:t>Fax</w:t>
      </w:r>
      <w:r>
        <w:rPr>
          <w:b/>
        </w:rPr>
        <w:t xml:space="preserve"> </w:t>
      </w:r>
      <w:r>
        <w:t>()</w:t>
      </w:r>
    </w:p>
    <w:p w14:paraId="1C69928A" w14:textId="77777777" w:rsidR="009F6F81" w:rsidRPr="00580064" w:rsidRDefault="009F6F81" w:rsidP="009F6F81">
      <w:pPr>
        <w:spacing w:line="360" w:lineRule="auto"/>
        <w:jc w:val="both"/>
        <w:rPr>
          <w:b/>
        </w:rPr>
      </w:pPr>
      <w:r>
        <w:tab/>
      </w:r>
      <w:proofErr w:type="spellStart"/>
      <w:r w:rsidRPr="00971A91">
        <w:rPr>
          <w:b/>
        </w:rPr>
        <w:t>Endereço</w:t>
      </w:r>
      <w:proofErr w:type="spellEnd"/>
      <w:r w:rsidRPr="00971A91">
        <w:rPr>
          <w:b/>
        </w:rPr>
        <w:t xml:space="preserve"> </w:t>
      </w:r>
      <w:proofErr w:type="spellStart"/>
      <w:r w:rsidRPr="00971A91">
        <w:rPr>
          <w:b/>
        </w:rPr>
        <w:t>eletrônico</w:t>
      </w:r>
      <w:proofErr w:type="spellEnd"/>
      <w:r>
        <w:rPr>
          <w:b/>
        </w:rPr>
        <w:t>:</w:t>
      </w:r>
      <w:r w:rsidRPr="00580064">
        <w:rPr>
          <w:b/>
        </w:rPr>
        <w:t xml:space="preserve"> </w:t>
      </w:r>
    </w:p>
    <w:p w14:paraId="19276910" w14:textId="77777777" w:rsidR="009F6F81" w:rsidRDefault="009F6F81" w:rsidP="009F6F81">
      <w:pPr>
        <w:spacing w:line="360" w:lineRule="auto"/>
        <w:jc w:val="both"/>
      </w:pPr>
      <w:r w:rsidRPr="00CF0923">
        <w:rPr>
          <w:b/>
        </w:rPr>
        <w:t xml:space="preserve">Dados </w:t>
      </w:r>
      <w:proofErr w:type="spellStart"/>
      <w:r w:rsidRPr="00CF0923">
        <w:rPr>
          <w:b/>
        </w:rPr>
        <w:t>bancários</w:t>
      </w:r>
      <w:proofErr w:type="spellEnd"/>
      <w:r>
        <w:t xml:space="preserve"> (</w:t>
      </w:r>
      <w:proofErr w:type="spellStart"/>
      <w:r>
        <w:t>os</w:t>
      </w:r>
      <w:proofErr w:type="spellEnd"/>
      <w:r>
        <w:t xml:space="preserve"> </w:t>
      </w:r>
      <w:proofErr w:type="spellStart"/>
      <w:r>
        <w:t>mesmos</w:t>
      </w:r>
      <w:proofErr w:type="spellEnd"/>
      <w:r>
        <w:t xml:space="preserve"> do </w:t>
      </w:r>
      <w:proofErr w:type="spellStart"/>
      <w:r>
        <w:t>contrato</w:t>
      </w:r>
      <w:proofErr w:type="spellEnd"/>
      <w:r>
        <w:t xml:space="preserve">, para o </w:t>
      </w:r>
      <w:proofErr w:type="spellStart"/>
      <w:r>
        <w:t>pagamento</w:t>
      </w:r>
      <w:proofErr w:type="spellEnd"/>
      <w:r>
        <w:t xml:space="preserve"> da </w:t>
      </w:r>
      <w:proofErr w:type="spellStart"/>
      <w:r>
        <w:t>prestação</w:t>
      </w:r>
      <w:proofErr w:type="spellEnd"/>
      <w:r>
        <w:t xml:space="preserve"> de </w:t>
      </w:r>
      <w:proofErr w:type="spellStart"/>
      <w:r>
        <w:t>serviço</w:t>
      </w:r>
      <w:proofErr w:type="spellEnd"/>
      <w:r>
        <w:t>)</w:t>
      </w:r>
    </w:p>
    <w:p w14:paraId="17F655BE" w14:textId="77777777" w:rsidR="009F6F81" w:rsidRDefault="009F6F81" w:rsidP="009F6F81">
      <w:pPr>
        <w:spacing w:line="360" w:lineRule="auto"/>
        <w:jc w:val="both"/>
      </w:pPr>
      <w:r>
        <w:tab/>
      </w:r>
      <w:r w:rsidRPr="00580064">
        <w:rPr>
          <w:b/>
        </w:rPr>
        <w:t>Nominal:</w:t>
      </w:r>
      <w:r>
        <w:t xml:space="preserve"> </w:t>
      </w:r>
    </w:p>
    <w:p w14:paraId="60442613" w14:textId="77777777" w:rsidR="009F6F81" w:rsidRPr="00580064" w:rsidRDefault="009F6F81" w:rsidP="009F6F81">
      <w:pPr>
        <w:spacing w:line="360" w:lineRule="auto"/>
        <w:ind w:firstLine="708"/>
        <w:jc w:val="both"/>
      </w:pPr>
      <w:r w:rsidRPr="00580064">
        <w:rPr>
          <w:b/>
        </w:rPr>
        <w:t>Banco</w:t>
      </w:r>
      <w:r>
        <w:t xml:space="preserve"> (</w:t>
      </w:r>
      <w:proofErr w:type="spellStart"/>
      <w:r>
        <w:t>número</w:t>
      </w:r>
      <w:proofErr w:type="spellEnd"/>
      <w:r>
        <w:t xml:space="preserve"> e </w:t>
      </w:r>
      <w:proofErr w:type="spellStart"/>
      <w:r>
        <w:t>nome</w:t>
      </w:r>
      <w:proofErr w:type="spellEnd"/>
      <w:r>
        <w:t>):</w:t>
      </w:r>
      <w:r w:rsidRPr="00580064">
        <w:t xml:space="preserve"> </w:t>
      </w:r>
    </w:p>
    <w:p w14:paraId="31758EC1" w14:textId="77777777" w:rsidR="009F6F81" w:rsidRDefault="009F6F81" w:rsidP="009F6F81">
      <w:pPr>
        <w:spacing w:line="360" w:lineRule="auto"/>
        <w:jc w:val="both"/>
      </w:pPr>
      <w:r>
        <w:tab/>
      </w:r>
      <w:proofErr w:type="spellStart"/>
      <w:r w:rsidRPr="00580064">
        <w:rPr>
          <w:b/>
        </w:rPr>
        <w:t>Agência</w:t>
      </w:r>
      <w:proofErr w:type="spellEnd"/>
      <w:r>
        <w:t xml:space="preserve"> (</w:t>
      </w:r>
      <w:proofErr w:type="spellStart"/>
      <w:r>
        <w:t>número</w:t>
      </w:r>
      <w:proofErr w:type="spellEnd"/>
      <w:r>
        <w:t xml:space="preserve"> e </w:t>
      </w:r>
      <w:proofErr w:type="spellStart"/>
      <w:r>
        <w:t>nome</w:t>
      </w:r>
      <w:proofErr w:type="spellEnd"/>
      <w:r>
        <w:t>):</w:t>
      </w:r>
      <w:r w:rsidRPr="00580064">
        <w:t xml:space="preserve"> </w:t>
      </w:r>
    </w:p>
    <w:p w14:paraId="05F25284" w14:textId="77777777" w:rsidR="009F6F81" w:rsidRDefault="009F6F81" w:rsidP="009F6F81">
      <w:pPr>
        <w:spacing w:line="360" w:lineRule="auto"/>
        <w:jc w:val="both"/>
      </w:pPr>
      <w:r>
        <w:lastRenderedPageBreak/>
        <w:tab/>
      </w:r>
      <w:proofErr w:type="spellStart"/>
      <w:r w:rsidRPr="00580064">
        <w:rPr>
          <w:b/>
        </w:rPr>
        <w:t>Conta</w:t>
      </w:r>
      <w:proofErr w:type="spellEnd"/>
      <w:r w:rsidRPr="00580064">
        <w:rPr>
          <w:b/>
        </w:rPr>
        <w:t xml:space="preserve"> </w:t>
      </w:r>
      <w:proofErr w:type="spellStart"/>
      <w:r w:rsidRPr="00580064">
        <w:rPr>
          <w:b/>
        </w:rPr>
        <w:t>corrente</w:t>
      </w:r>
      <w:proofErr w:type="spellEnd"/>
      <w:r>
        <w:t xml:space="preserve"> (</w:t>
      </w:r>
      <w:proofErr w:type="spellStart"/>
      <w:r>
        <w:t>número</w:t>
      </w:r>
      <w:proofErr w:type="spellEnd"/>
      <w:r>
        <w:t>):</w:t>
      </w:r>
      <w:r w:rsidRPr="00580064">
        <w:t xml:space="preserve"> </w:t>
      </w:r>
    </w:p>
    <w:p w14:paraId="3C54419C" w14:textId="77777777" w:rsidR="009F6F81" w:rsidRDefault="009F6F81" w:rsidP="009F6F81">
      <w:pPr>
        <w:spacing w:line="360" w:lineRule="auto"/>
        <w:jc w:val="both"/>
      </w:pPr>
      <w:r>
        <w:tab/>
      </w:r>
      <w:proofErr w:type="spellStart"/>
      <w:r w:rsidRPr="00580064">
        <w:rPr>
          <w:b/>
        </w:rPr>
        <w:t>Conta</w:t>
      </w:r>
      <w:proofErr w:type="spellEnd"/>
      <w:r w:rsidRPr="00580064">
        <w:rPr>
          <w:b/>
        </w:rPr>
        <w:t xml:space="preserve"> co</w:t>
      </w:r>
      <w:r>
        <w:rPr>
          <w:b/>
        </w:rPr>
        <w:t xml:space="preserve">m CNPJ </w:t>
      </w:r>
      <w:proofErr w:type="spellStart"/>
      <w:r>
        <w:rPr>
          <w:b/>
        </w:rPr>
        <w:t>ou</w:t>
      </w:r>
      <w:proofErr w:type="spellEnd"/>
      <w:r>
        <w:rPr>
          <w:b/>
        </w:rPr>
        <w:t xml:space="preserve"> CPF </w:t>
      </w:r>
      <w:proofErr w:type="spellStart"/>
      <w:r>
        <w:rPr>
          <w:b/>
        </w:rPr>
        <w:t>colocar</w:t>
      </w:r>
      <w:proofErr w:type="spellEnd"/>
      <w:r>
        <w:t xml:space="preserve"> (</w:t>
      </w:r>
      <w:proofErr w:type="spellStart"/>
      <w:r>
        <w:t>número</w:t>
      </w:r>
      <w:proofErr w:type="spellEnd"/>
      <w:r>
        <w:t>):</w:t>
      </w:r>
      <w:r w:rsidRPr="00580064">
        <w:t xml:space="preserve"> </w:t>
      </w:r>
    </w:p>
    <w:p w14:paraId="0765C53B" w14:textId="77777777" w:rsidR="009F6F81" w:rsidRPr="00392B45" w:rsidRDefault="009F6F81" w:rsidP="009F6F81">
      <w:pPr>
        <w:spacing w:line="360" w:lineRule="auto"/>
        <w:jc w:val="both"/>
        <w:rPr>
          <w:b/>
        </w:rPr>
      </w:pPr>
      <w:r w:rsidRPr="00392B45">
        <w:rPr>
          <w:b/>
        </w:rPr>
        <w:t>REPRESENTANTE</w:t>
      </w:r>
      <w:r>
        <w:rPr>
          <w:b/>
        </w:rPr>
        <w:t xml:space="preserve"> </w:t>
      </w:r>
      <w:r w:rsidRPr="00392B45">
        <w:rPr>
          <w:b/>
        </w:rPr>
        <w:t>LEGAL</w:t>
      </w:r>
    </w:p>
    <w:p w14:paraId="664C2DD1" w14:textId="77777777" w:rsidR="009F6F81" w:rsidRPr="00CF0923" w:rsidRDefault="009F6F81" w:rsidP="009F6F81">
      <w:pPr>
        <w:spacing w:line="360" w:lineRule="auto"/>
        <w:jc w:val="both"/>
        <w:rPr>
          <w:b/>
        </w:rPr>
      </w:pPr>
      <w:r w:rsidRPr="00CF0923">
        <w:rPr>
          <w:b/>
        </w:rPr>
        <w:t>Nome:</w:t>
      </w:r>
      <w:r>
        <w:rPr>
          <w:b/>
        </w:rPr>
        <w:t xml:space="preserve"> </w:t>
      </w:r>
    </w:p>
    <w:p w14:paraId="13868C69" w14:textId="77777777" w:rsidR="009F6F81" w:rsidRPr="00CF0923" w:rsidRDefault="009F6F81" w:rsidP="009F6F81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Endereço</w:t>
      </w:r>
      <w:proofErr w:type="spellEnd"/>
      <w:r>
        <w:rPr>
          <w:b/>
        </w:rPr>
        <w:t xml:space="preserve"> </w:t>
      </w:r>
    </w:p>
    <w:p w14:paraId="2BC557AF" w14:textId="77777777" w:rsidR="009F6F81" w:rsidRDefault="009F6F81" w:rsidP="009F6F81">
      <w:pPr>
        <w:spacing w:line="360" w:lineRule="auto"/>
        <w:jc w:val="both"/>
      </w:pPr>
      <w:r>
        <w:tab/>
      </w:r>
      <w:proofErr w:type="spellStart"/>
      <w:r w:rsidRPr="00971A91">
        <w:rPr>
          <w:b/>
        </w:rPr>
        <w:t>Rua</w:t>
      </w:r>
      <w:proofErr w:type="spellEnd"/>
      <w:r w:rsidRPr="00971A91">
        <w:rPr>
          <w:b/>
        </w:rPr>
        <w:t>:</w:t>
      </w:r>
      <w:r>
        <w:t xml:space="preserve">  </w:t>
      </w:r>
    </w:p>
    <w:p w14:paraId="4CC1AF9D" w14:textId="77777777" w:rsidR="009F6F81" w:rsidRDefault="009F6F81" w:rsidP="009F6F81">
      <w:pPr>
        <w:spacing w:line="360" w:lineRule="auto"/>
        <w:jc w:val="both"/>
      </w:pPr>
      <w:r>
        <w:tab/>
      </w:r>
      <w:r w:rsidRPr="00971A91">
        <w:rPr>
          <w:b/>
        </w:rPr>
        <w:t>Nº:</w:t>
      </w:r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Complemento</w:t>
      </w:r>
      <w:proofErr w:type="spellEnd"/>
      <w:r>
        <w:t>:</w:t>
      </w:r>
    </w:p>
    <w:p w14:paraId="3D7AE81C" w14:textId="77777777" w:rsidR="009F6F81" w:rsidRDefault="009F6F81" w:rsidP="009F6F81">
      <w:pPr>
        <w:spacing w:line="360" w:lineRule="auto"/>
        <w:jc w:val="both"/>
      </w:pPr>
      <w:r>
        <w:tab/>
      </w:r>
      <w:r w:rsidRPr="00971A91">
        <w:rPr>
          <w:b/>
        </w:rPr>
        <w:t>CEP:</w:t>
      </w:r>
      <w:r>
        <w:t xml:space="preserve"> </w:t>
      </w:r>
      <w:r>
        <w:tab/>
      </w:r>
      <w:r w:rsidRPr="00971A91">
        <w:rPr>
          <w:b/>
        </w:rPr>
        <w:t>Bairro:</w:t>
      </w:r>
      <w:r>
        <w:t xml:space="preserve"> </w:t>
      </w:r>
      <w:r>
        <w:tab/>
      </w:r>
      <w:proofErr w:type="spellStart"/>
      <w:r w:rsidRPr="00971A91">
        <w:rPr>
          <w:b/>
        </w:rPr>
        <w:t>Cidade</w:t>
      </w:r>
      <w:proofErr w:type="spellEnd"/>
      <w:r w:rsidRPr="00971A91">
        <w:rPr>
          <w:b/>
        </w:rPr>
        <w:t>:</w:t>
      </w:r>
      <w:r>
        <w:t xml:space="preserve"> </w:t>
      </w:r>
    </w:p>
    <w:p w14:paraId="2F275E5A" w14:textId="77777777" w:rsidR="009F6F81" w:rsidRPr="00CF0923" w:rsidRDefault="009F6F81" w:rsidP="009F6F81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Contatos</w:t>
      </w:r>
      <w:proofErr w:type="spellEnd"/>
    </w:p>
    <w:p w14:paraId="145B76EB" w14:textId="77777777" w:rsidR="009F6F81" w:rsidRDefault="009F6F81" w:rsidP="009F6F81">
      <w:pPr>
        <w:spacing w:line="360" w:lineRule="auto"/>
        <w:jc w:val="both"/>
      </w:pPr>
      <w:r>
        <w:tab/>
      </w:r>
      <w:proofErr w:type="spellStart"/>
      <w:r w:rsidRPr="00BB4516">
        <w:rPr>
          <w:b/>
        </w:rPr>
        <w:t>Fone</w:t>
      </w:r>
      <w:proofErr w:type="spellEnd"/>
      <w:r w:rsidRPr="00BB4516">
        <w:rPr>
          <w:b/>
        </w:rPr>
        <w:t xml:space="preserve"> </w:t>
      </w:r>
      <w:proofErr w:type="spellStart"/>
      <w:r w:rsidRPr="00BB4516">
        <w:rPr>
          <w:b/>
        </w:rPr>
        <w:t>residencial</w:t>
      </w:r>
      <w:proofErr w:type="spellEnd"/>
      <w:r>
        <w:t xml:space="preserve"> ()</w:t>
      </w:r>
    </w:p>
    <w:p w14:paraId="13EDCF25" w14:textId="77777777" w:rsidR="009F6F81" w:rsidRPr="00580064" w:rsidRDefault="009F6F81" w:rsidP="009F6F81">
      <w:pPr>
        <w:spacing w:line="360" w:lineRule="auto"/>
        <w:jc w:val="both"/>
        <w:rPr>
          <w:b/>
        </w:rPr>
      </w:pPr>
      <w:r>
        <w:tab/>
      </w:r>
      <w:proofErr w:type="spellStart"/>
      <w:r w:rsidRPr="00971A91">
        <w:rPr>
          <w:b/>
        </w:rPr>
        <w:t>Endereço</w:t>
      </w:r>
      <w:proofErr w:type="spellEnd"/>
      <w:r w:rsidRPr="00971A91">
        <w:rPr>
          <w:b/>
        </w:rPr>
        <w:t xml:space="preserve"> </w:t>
      </w:r>
      <w:proofErr w:type="spellStart"/>
      <w:r w:rsidRPr="00971A91">
        <w:rPr>
          <w:b/>
        </w:rPr>
        <w:t>eletrônico</w:t>
      </w:r>
      <w:proofErr w:type="spellEnd"/>
      <w:r>
        <w:rPr>
          <w:b/>
        </w:rPr>
        <w:t>:</w:t>
      </w:r>
      <w:r w:rsidRPr="00580064">
        <w:rPr>
          <w:b/>
        </w:rPr>
        <w:t xml:space="preserve"> </w:t>
      </w:r>
    </w:p>
    <w:p w14:paraId="253073A4" w14:textId="77777777" w:rsidR="009F6F81" w:rsidRPr="00CF0923" w:rsidRDefault="009F6F81" w:rsidP="009F6F81">
      <w:pPr>
        <w:spacing w:line="360" w:lineRule="auto"/>
        <w:jc w:val="both"/>
        <w:rPr>
          <w:b/>
        </w:rPr>
      </w:pPr>
      <w:proofErr w:type="spellStart"/>
      <w:r w:rsidRPr="00CF0923">
        <w:rPr>
          <w:b/>
        </w:rPr>
        <w:t>Documentos</w:t>
      </w:r>
      <w:proofErr w:type="spellEnd"/>
      <w:r w:rsidRPr="00CF0923">
        <w:rPr>
          <w:b/>
        </w:rPr>
        <w:t xml:space="preserve"> (nº)</w:t>
      </w:r>
    </w:p>
    <w:p w14:paraId="4ED13311" w14:textId="77777777" w:rsidR="009F6F81" w:rsidRPr="00BB4516" w:rsidRDefault="009F6F81" w:rsidP="009F6F81">
      <w:pPr>
        <w:spacing w:line="360" w:lineRule="auto"/>
        <w:jc w:val="both"/>
        <w:rPr>
          <w:b/>
        </w:rPr>
      </w:pPr>
      <w:r>
        <w:tab/>
      </w:r>
      <w:proofErr w:type="spellStart"/>
      <w:r w:rsidRPr="00BB4516">
        <w:rPr>
          <w:b/>
        </w:rPr>
        <w:t>Identidade</w:t>
      </w:r>
      <w:proofErr w:type="spellEnd"/>
      <w:r>
        <w:rPr>
          <w:b/>
        </w:rPr>
        <w:t xml:space="preserve">: </w:t>
      </w:r>
      <w:r w:rsidRPr="00BB4516">
        <w:rPr>
          <w:b/>
        </w:rPr>
        <w:tab/>
      </w:r>
      <w:r w:rsidRPr="00BB4516">
        <w:rPr>
          <w:b/>
        </w:rPr>
        <w:tab/>
      </w:r>
      <w:r w:rsidRPr="00BB4516">
        <w:rPr>
          <w:b/>
        </w:rPr>
        <w:tab/>
      </w:r>
      <w:r w:rsidRPr="00BB4516">
        <w:rPr>
          <w:b/>
        </w:rPr>
        <w:tab/>
      </w:r>
      <w:r w:rsidRPr="00BB4516">
        <w:rPr>
          <w:b/>
        </w:rPr>
        <w:tab/>
      </w:r>
    </w:p>
    <w:p w14:paraId="4AA100DF" w14:textId="77777777" w:rsidR="009F6F81" w:rsidRPr="00BB4516" w:rsidRDefault="009F6F81" w:rsidP="009F6F81">
      <w:pPr>
        <w:spacing w:line="360" w:lineRule="auto"/>
        <w:ind w:firstLine="708"/>
        <w:jc w:val="both"/>
        <w:rPr>
          <w:b/>
        </w:rPr>
      </w:pPr>
      <w:r w:rsidRPr="00BB4516">
        <w:rPr>
          <w:b/>
        </w:rPr>
        <w:t>CPF</w:t>
      </w:r>
      <w:r>
        <w:rPr>
          <w:b/>
        </w:rPr>
        <w:t xml:space="preserve">: </w:t>
      </w:r>
    </w:p>
    <w:p w14:paraId="2C115BC0" w14:textId="77777777" w:rsidR="009F6F81" w:rsidRPr="009F7753" w:rsidRDefault="009F6F81" w:rsidP="009F6F81">
      <w:pPr>
        <w:spacing w:line="360" w:lineRule="auto"/>
        <w:jc w:val="both"/>
        <w:rPr>
          <w:b/>
          <w:color w:val="FF0000"/>
        </w:rPr>
      </w:pPr>
      <w:r w:rsidRPr="009F7753">
        <w:rPr>
          <w:b/>
          <w:color w:val="FF0000"/>
        </w:rPr>
        <w:t>ANEXAR OS SEGUINTES DOCUMENTOS:</w:t>
      </w:r>
    </w:p>
    <w:p w14:paraId="30F993EA" w14:textId="77777777" w:rsidR="009F6F81" w:rsidRPr="009F7753" w:rsidRDefault="009F6F81" w:rsidP="009F6F81">
      <w:pPr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9F7753">
        <w:rPr>
          <w:b/>
        </w:rPr>
        <w:t xml:space="preserve">da </w:t>
      </w:r>
      <w:proofErr w:type="spellStart"/>
      <w:r w:rsidRPr="009F7753">
        <w:rPr>
          <w:b/>
        </w:rPr>
        <w:t>empresa</w:t>
      </w:r>
      <w:proofErr w:type="spellEnd"/>
      <w:r w:rsidRPr="009F7753">
        <w:rPr>
          <w:b/>
        </w:rPr>
        <w:t xml:space="preserve"> (</w:t>
      </w:r>
      <w:proofErr w:type="spellStart"/>
      <w:r w:rsidRPr="009F7753">
        <w:rPr>
          <w:b/>
        </w:rPr>
        <w:t>cópia</w:t>
      </w:r>
      <w:proofErr w:type="spellEnd"/>
      <w:r w:rsidRPr="009F7753">
        <w:rPr>
          <w:b/>
        </w:rPr>
        <w:t>)</w:t>
      </w:r>
    </w:p>
    <w:p w14:paraId="71AC5691" w14:textId="77777777" w:rsidR="009F6F81" w:rsidRDefault="009F6F81" w:rsidP="009F6F81">
      <w:pPr>
        <w:numPr>
          <w:ilvl w:val="1"/>
          <w:numId w:val="11"/>
        </w:numPr>
        <w:spacing w:after="0" w:line="240" w:lineRule="auto"/>
        <w:jc w:val="both"/>
      </w:pPr>
      <w:proofErr w:type="spellStart"/>
      <w:r>
        <w:t>Contrato</w:t>
      </w:r>
      <w:proofErr w:type="spellEnd"/>
      <w:r>
        <w:t xml:space="preserve"> Social </w:t>
      </w:r>
      <w:proofErr w:type="spellStart"/>
      <w:r>
        <w:t>ou</w:t>
      </w:r>
      <w:proofErr w:type="spellEnd"/>
      <w:r>
        <w:t xml:space="preserve"> </w:t>
      </w:r>
      <w:proofErr w:type="spellStart"/>
      <w:r>
        <w:t>Estatuto</w:t>
      </w:r>
      <w:proofErr w:type="spellEnd"/>
    </w:p>
    <w:p w14:paraId="7B81DB5A" w14:textId="77777777" w:rsidR="009F6F81" w:rsidRPr="009F7753" w:rsidRDefault="009F6F81" w:rsidP="009F6F81">
      <w:pPr>
        <w:numPr>
          <w:ilvl w:val="1"/>
          <w:numId w:val="11"/>
        </w:numPr>
        <w:spacing w:after="0" w:line="240" w:lineRule="auto"/>
        <w:jc w:val="both"/>
      </w:pPr>
      <w:proofErr w:type="spellStart"/>
      <w:r w:rsidRPr="005A4231">
        <w:rPr>
          <w:rFonts w:ascii="Optima" w:hAnsi="Optima"/>
        </w:rPr>
        <w:t>Cópia</w:t>
      </w:r>
      <w:proofErr w:type="spellEnd"/>
      <w:r w:rsidRPr="005A4231">
        <w:rPr>
          <w:rFonts w:ascii="Optima" w:hAnsi="Optima"/>
        </w:rPr>
        <w:t xml:space="preserve"> </w:t>
      </w:r>
      <w:proofErr w:type="spellStart"/>
      <w:r w:rsidRPr="005A4231">
        <w:rPr>
          <w:rFonts w:ascii="Optima" w:hAnsi="Optima"/>
        </w:rPr>
        <w:t>Atualizada</w:t>
      </w:r>
      <w:proofErr w:type="spellEnd"/>
      <w:r w:rsidRPr="005A4231">
        <w:rPr>
          <w:rFonts w:ascii="Optima" w:hAnsi="Optima"/>
        </w:rPr>
        <w:t xml:space="preserve"> da </w:t>
      </w:r>
      <w:proofErr w:type="spellStart"/>
      <w:r w:rsidRPr="005A4231">
        <w:rPr>
          <w:rFonts w:ascii="Optima" w:hAnsi="Optima"/>
        </w:rPr>
        <w:t>Opção</w:t>
      </w:r>
      <w:proofErr w:type="spellEnd"/>
      <w:r w:rsidRPr="005A4231">
        <w:rPr>
          <w:rFonts w:ascii="Optima" w:hAnsi="Optima"/>
        </w:rPr>
        <w:t xml:space="preserve"> </w:t>
      </w:r>
      <w:proofErr w:type="spellStart"/>
      <w:r w:rsidRPr="005A4231">
        <w:rPr>
          <w:rFonts w:ascii="Optima" w:hAnsi="Optima"/>
        </w:rPr>
        <w:t>pelo</w:t>
      </w:r>
      <w:proofErr w:type="spellEnd"/>
      <w:r w:rsidRPr="005A4231">
        <w:rPr>
          <w:rFonts w:ascii="Optima" w:hAnsi="Optima"/>
        </w:rPr>
        <w:t xml:space="preserve"> SIMPLES (se </w:t>
      </w:r>
      <w:proofErr w:type="spellStart"/>
      <w:r w:rsidRPr="005A4231">
        <w:rPr>
          <w:rFonts w:ascii="Optima" w:hAnsi="Optima"/>
        </w:rPr>
        <w:t>optante</w:t>
      </w:r>
      <w:proofErr w:type="spellEnd"/>
      <w:r w:rsidRPr="005A4231">
        <w:rPr>
          <w:rFonts w:ascii="Optima" w:hAnsi="Optima"/>
        </w:rPr>
        <w:t>)</w:t>
      </w:r>
    </w:p>
    <w:p w14:paraId="3FC91471" w14:textId="77777777" w:rsidR="009F6F81" w:rsidRDefault="009F6F81" w:rsidP="009F6F81">
      <w:pPr>
        <w:ind w:left="1080"/>
        <w:jc w:val="both"/>
      </w:pPr>
    </w:p>
    <w:p w14:paraId="2021F990" w14:textId="77777777" w:rsidR="009F6F81" w:rsidRPr="009F7753" w:rsidRDefault="009F6F81" w:rsidP="009F6F81">
      <w:pPr>
        <w:numPr>
          <w:ilvl w:val="0"/>
          <w:numId w:val="11"/>
        </w:numPr>
        <w:spacing w:after="0" w:line="240" w:lineRule="auto"/>
        <w:jc w:val="both"/>
        <w:rPr>
          <w:b/>
        </w:rPr>
      </w:pPr>
      <w:r w:rsidRPr="009F7753">
        <w:rPr>
          <w:b/>
        </w:rPr>
        <w:t xml:space="preserve">do </w:t>
      </w:r>
      <w:proofErr w:type="spellStart"/>
      <w:r w:rsidRPr="009F7753">
        <w:rPr>
          <w:b/>
        </w:rPr>
        <w:t>representante</w:t>
      </w:r>
      <w:proofErr w:type="spellEnd"/>
      <w:r w:rsidRPr="009F7753">
        <w:rPr>
          <w:b/>
        </w:rPr>
        <w:t xml:space="preserve"> legal (</w:t>
      </w:r>
      <w:proofErr w:type="spellStart"/>
      <w:r w:rsidRPr="009F7753">
        <w:rPr>
          <w:b/>
        </w:rPr>
        <w:t>cópia</w:t>
      </w:r>
      <w:proofErr w:type="spellEnd"/>
      <w:r w:rsidRPr="009F7753">
        <w:rPr>
          <w:b/>
        </w:rPr>
        <w:t>)</w:t>
      </w:r>
    </w:p>
    <w:p w14:paraId="526FB9DE" w14:textId="77777777" w:rsidR="009F6F81" w:rsidRDefault="009F6F81" w:rsidP="009F6F81">
      <w:pPr>
        <w:numPr>
          <w:ilvl w:val="1"/>
          <w:numId w:val="11"/>
        </w:numPr>
        <w:spacing w:after="0" w:line="240" w:lineRule="auto"/>
        <w:jc w:val="both"/>
      </w:pPr>
      <w:proofErr w:type="spellStart"/>
      <w:r>
        <w:t>Carteira</w:t>
      </w:r>
      <w:proofErr w:type="spellEnd"/>
      <w:r>
        <w:t xml:space="preserve"> de </w:t>
      </w:r>
      <w:proofErr w:type="spellStart"/>
      <w:r>
        <w:t>Identidade</w:t>
      </w:r>
      <w:proofErr w:type="spellEnd"/>
    </w:p>
    <w:p w14:paraId="5A2E8A69" w14:textId="69AE3E3D" w:rsidR="00AD0581" w:rsidRPr="00B81E3C" w:rsidRDefault="009F6F81" w:rsidP="00B81E3C">
      <w:pPr>
        <w:numPr>
          <w:ilvl w:val="1"/>
          <w:numId w:val="11"/>
        </w:numPr>
        <w:spacing w:after="0" w:line="240" w:lineRule="auto"/>
        <w:jc w:val="both"/>
      </w:pPr>
      <w:r>
        <w:t>CPF</w:t>
      </w:r>
      <w:bookmarkStart w:id="0" w:name="_GoBack"/>
      <w:bookmarkEnd w:id="0"/>
    </w:p>
    <w:sectPr w:rsidR="00AD0581" w:rsidRPr="00B81E3C" w:rsidSect="00AD05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127" w:right="1361" w:bottom="2160" w:left="1361" w:header="737" w:footer="3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B259F" w14:textId="77777777" w:rsidR="00C84236" w:rsidRDefault="00C84236" w:rsidP="00C31A48">
      <w:r>
        <w:separator/>
      </w:r>
    </w:p>
  </w:endnote>
  <w:endnote w:type="continuationSeparator" w:id="0">
    <w:p w14:paraId="26DBC76D" w14:textId="77777777" w:rsidR="00C84236" w:rsidRDefault="00C84236" w:rsidP="00C3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Optim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990D9" w14:textId="77777777" w:rsidR="00755EAE" w:rsidRDefault="00755EA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4E" w14:textId="5E0362E8" w:rsidR="002907B1" w:rsidRDefault="00BC0A41" w:rsidP="00BC0A41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pt-BR" w:eastAsia="pt-BR"/>
      </w:rPr>
      <w:drawing>
        <wp:anchor distT="0" distB="0" distL="114300" distR="114300" simplePos="0" relativeHeight="251662848" behindDoc="1" locked="0" layoutInCell="1" allowOverlap="1" wp14:anchorId="0A5A585B" wp14:editId="0A5A585C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77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432E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PAGE </w:instrText>
    </w:r>
    <w:r w:rsidR="00C7432E" w:rsidRPr="00B87FD1">
      <w:rPr>
        <w:sz w:val="18"/>
        <w:szCs w:val="18"/>
      </w:rPr>
      <w:fldChar w:fldCharType="separate"/>
    </w:r>
    <w:r w:rsidR="00AD0581">
      <w:rPr>
        <w:noProof/>
        <w:sz w:val="18"/>
        <w:szCs w:val="18"/>
      </w:rPr>
      <w:t>2</w:t>
    </w:r>
    <w:r w:rsidR="00C7432E" w:rsidRPr="00B87FD1">
      <w:rPr>
        <w:sz w:val="18"/>
        <w:szCs w:val="18"/>
      </w:rPr>
      <w:fldChar w:fldCharType="end"/>
    </w:r>
    <w:r w:rsidR="002907B1" w:rsidRPr="00B87FD1">
      <w:rPr>
        <w:sz w:val="18"/>
        <w:szCs w:val="18"/>
      </w:rPr>
      <w:t xml:space="preserve"> of </w:t>
    </w:r>
    <w:r w:rsidR="00C7432E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NUMPAGES  </w:instrText>
    </w:r>
    <w:r w:rsidR="00C7432E" w:rsidRPr="00B87FD1">
      <w:rPr>
        <w:sz w:val="18"/>
        <w:szCs w:val="18"/>
      </w:rPr>
      <w:fldChar w:fldCharType="separate"/>
    </w:r>
    <w:r w:rsidR="00AD0581">
      <w:rPr>
        <w:noProof/>
        <w:sz w:val="18"/>
        <w:szCs w:val="18"/>
      </w:rPr>
      <w:t>2</w:t>
    </w:r>
    <w:r w:rsidR="00C7432E" w:rsidRPr="00B87FD1">
      <w:rPr>
        <w:sz w:val="18"/>
        <w:szCs w:val="18"/>
      </w:rPr>
      <w:fldChar w:fldCharType="end"/>
    </w:r>
  </w:p>
  <w:p w14:paraId="0A5A584F" w14:textId="77777777" w:rsidR="002907B1" w:rsidRDefault="002907B1" w:rsidP="002907B1">
    <w:pPr>
      <w:pStyle w:val="Rodap"/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51" w14:textId="449927C5" w:rsidR="00B75438" w:rsidRPr="00167F89" w:rsidRDefault="00B75438" w:rsidP="00B75438">
    <w:pPr>
      <w:tabs>
        <w:tab w:val="left" w:pos="6948"/>
        <w:tab w:val="right" w:pos="9184"/>
      </w:tabs>
      <w:spacing w:before="120" w:after="120"/>
      <w:rPr>
        <w:sz w:val="18"/>
        <w:szCs w:val="18"/>
        <w:lang w:val="pt-BR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val="pt-BR" w:eastAsia="pt-BR"/>
      </w:rPr>
      <w:drawing>
        <wp:anchor distT="0" distB="0" distL="114300" distR="114300" simplePos="0" relativeHeight="251657216" behindDoc="1" locked="0" layoutInCell="1" allowOverlap="1" wp14:anchorId="0A5A585F" wp14:editId="0A5A5860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7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7432E" w:rsidRPr="002907B1">
      <w:rPr>
        <w:sz w:val="18"/>
        <w:szCs w:val="18"/>
      </w:rPr>
      <w:fldChar w:fldCharType="begin"/>
    </w:r>
    <w:r w:rsidRPr="00F921C9">
      <w:rPr>
        <w:sz w:val="18"/>
        <w:szCs w:val="18"/>
        <w:lang w:val="pt-BR"/>
      </w:rPr>
      <w:instrText xml:space="preserve"> PAGE </w:instrText>
    </w:r>
    <w:r w:rsidR="00C7432E" w:rsidRPr="002907B1">
      <w:rPr>
        <w:sz w:val="18"/>
        <w:szCs w:val="18"/>
      </w:rPr>
      <w:fldChar w:fldCharType="separate"/>
    </w:r>
    <w:r w:rsidR="00AD0581" w:rsidRPr="00F921C9">
      <w:rPr>
        <w:noProof/>
        <w:sz w:val="18"/>
        <w:szCs w:val="18"/>
        <w:lang w:val="pt-BR"/>
      </w:rPr>
      <w:t>1</w:t>
    </w:r>
    <w:r w:rsidR="00C7432E" w:rsidRPr="002907B1">
      <w:rPr>
        <w:sz w:val="18"/>
        <w:szCs w:val="18"/>
      </w:rPr>
      <w:fldChar w:fldCharType="end"/>
    </w:r>
    <w:r w:rsidR="00FD0B53" w:rsidRPr="00F921C9">
      <w:rPr>
        <w:sz w:val="18"/>
        <w:szCs w:val="18"/>
        <w:lang w:val="pt-BR"/>
      </w:rPr>
      <w:t xml:space="preserve"> de</w:t>
    </w:r>
    <w:r w:rsidRPr="00F921C9">
      <w:rPr>
        <w:sz w:val="18"/>
        <w:szCs w:val="18"/>
        <w:lang w:val="pt-BR"/>
      </w:rPr>
      <w:t xml:space="preserve"> </w:t>
    </w:r>
    <w:r w:rsidR="00C7432E" w:rsidRPr="002907B1">
      <w:rPr>
        <w:sz w:val="18"/>
        <w:szCs w:val="18"/>
      </w:rPr>
      <w:fldChar w:fldCharType="begin"/>
    </w:r>
    <w:r w:rsidRPr="00F921C9">
      <w:rPr>
        <w:sz w:val="18"/>
        <w:szCs w:val="18"/>
        <w:lang w:val="pt-BR"/>
      </w:rPr>
      <w:instrText xml:space="preserve"> NUMPAGES  </w:instrText>
    </w:r>
    <w:r w:rsidR="00C7432E" w:rsidRPr="002907B1">
      <w:rPr>
        <w:sz w:val="18"/>
        <w:szCs w:val="18"/>
      </w:rPr>
      <w:fldChar w:fldCharType="separate"/>
    </w:r>
    <w:r w:rsidR="00AD0581" w:rsidRPr="00F921C9">
      <w:rPr>
        <w:noProof/>
        <w:sz w:val="18"/>
        <w:szCs w:val="18"/>
        <w:lang w:val="pt-BR"/>
      </w:rPr>
      <w:t>2</w:t>
    </w:r>
    <w:r w:rsidR="00C7432E" w:rsidRPr="002907B1">
      <w:rPr>
        <w:sz w:val="18"/>
        <w:szCs w:val="18"/>
      </w:rPr>
      <w:fldChar w:fldCharType="end"/>
    </w:r>
  </w:p>
  <w:p w14:paraId="0A5A5852" w14:textId="77777777" w:rsidR="00B75438" w:rsidRPr="00167F89" w:rsidRDefault="00167F89" w:rsidP="00B75438">
    <w:pPr>
      <w:pStyle w:val="Rodap"/>
      <w:rPr>
        <w:rFonts w:ascii="Helvetica" w:hAnsi="Helvetica"/>
        <w:color w:val="262626" w:themeColor="text1" w:themeTint="D9"/>
        <w:sz w:val="14"/>
        <w:szCs w:val="14"/>
        <w:lang w:val="pt-BR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val="pt-BR" w:eastAsia="pt-BR"/>
      </w:rPr>
      <w:drawing>
        <wp:anchor distT="0" distB="0" distL="114300" distR="114300" simplePos="0" relativeHeight="251659264" behindDoc="0" locked="0" layoutInCell="1" allowOverlap="1" wp14:anchorId="0A5A5861" wp14:editId="0A5A5862">
          <wp:simplePos x="0" y="0"/>
          <wp:positionH relativeFrom="column">
            <wp:posOffset>4336415</wp:posOffset>
          </wp:positionH>
          <wp:positionV relativeFrom="paragraph">
            <wp:posOffset>125095</wp:posOffset>
          </wp:positionV>
          <wp:extent cx="1489710" cy="594360"/>
          <wp:effectExtent l="19050" t="0" r="0" b="0"/>
          <wp:wrapNone/>
          <wp:docPr id="80" name="Imagem 3" descr="1. FSC_TextOnlyBrandmark_T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FSC_TextOnlyBrandmark_TM_RGB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971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5438" w:rsidRPr="00C16B8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FSC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Brasil</w:t>
    </w:r>
    <w:r w:rsidR="00627ABD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 xml:space="preserve"> · 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>FSC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vertAlign w:val="superscript"/>
        <w:lang w:val="pt-BR"/>
      </w:rPr>
      <w:t>®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 xml:space="preserve"> F000</w:t>
    </w:r>
    <w:r w:rsidR="00627ABD" w:rsidRPr="00167F89">
      <w:rPr>
        <w:rFonts w:ascii="Helvetica" w:hAnsi="Helvetica"/>
        <w:color w:val="262626" w:themeColor="text1" w:themeTint="D9"/>
        <w:sz w:val="14"/>
        <w:szCs w:val="14"/>
        <w:lang w:val="pt-BR"/>
      </w:rPr>
      <w:t>204</w:t>
    </w:r>
  </w:p>
  <w:p w14:paraId="6ADB5B33" w14:textId="77777777" w:rsidR="00ED0531" w:rsidRPr="00ED0531" w:rsidRDefault="00ED0531" w:rsidP="00ED0531">
    <w:pPr>
      <w:pStyle w:val="Rodap"/>
      <w:rPr>
        <w:rFonts w:ascii="Helvetica" w:hAnsi="Helvetica"/>
        <w:color w:val="262626" w:themeColor="text1" w:themeTint="D9"/>
        <w:sz w:val="14"/>
        <w:szCs w:val="14"/>
        <w:lang w:val="de-DE"/>
      </w:rPr>
    </w:pPr>
    <w:r w:rsidRPr="00ED0531">
      <w:rPr>
        <w:rFonts w:ascii="Helvetica" w:hAnsi="Helvetica"/>
        <w:color w:val="262626" w:themeColor="text1" w:themeTint="D9"/>
        <w:sz w:val="14"/>
        <w:szCs w:val="14"/>
        <w:lang w:val="de-DE"/>
      </w:rPr>
      <w:t>Rua Cubatão, 436 - Cj. 11 - Paraíso</w:t>
    </w:r>
  </w:p>
  <w:p w14:paraId="7C469681" w14:textId="77777777" w:rsidR="00ED0531" w:rsidRPr="00ED0531" w:rsidRDefault="00ED0531" w:rsidP="00ED0531">
    <w:pPr>
      <w:pStyle w:val="Rodap"/>
      <w:rPr>
        <w:rFonts w:ascii="Helvetica" w:hAnsi="Helvetica"/>
        <w:color w:val="262626" w:themeColor="text1" w:themeTint="D9"/>
        <w:sz w:val="14"/>
        <w:szCs w:val="14"/>
        <w:lang w:val="de-DE"/>
      </w:rPr>
    </w:pPr>
    <w:r w:rsidRPr="00ED0531">
      <w:rPr>
        <w:rFonts w:ascii="Helvetica" w:hAnsi="Helvetica"/>
        <w:color w:val="262626" w:themeColor="text1" w:themeTint="D9"/>
        <w:sz w:val="14"/>
        <w:szCs w:val="14"/>
        <w:lang w:val="de-DE"/>
      </w:rPr>
      <w:t>CEP: 04013-001  · São Paulo · SP · Brasil</w:t>
    </w:r>
  </w:p>
  <w:p w14:paraId="4F20F0EF" w14:textId="77777777" w:rsidR="00ED0531" w:rsidRDefault="00ED0531" w:rsidP="00ED0531">
    <w:pPr>
      <w:pStyle w:val="Rodap"/>
      <w:rPr>
        <w:rFonts w:ascii="Helvetica" w:hAnsi="Helvetica"/>
        <w:color w:val="262626" w:themeColor="text1" w:themeTint="D9"/>
        <w:sz w:val="14"/>
        <w:szCs w:val="14"/>
        <w:lang w:val="de-DE"/>
      </w:rPr>
    </w:pPr>
    <w:r w:rsidRPr="00ED0531">
      <w:rPr>
        <w:rFonts w:ascii="Helvetica" w:hAnsi="Helvetica"/>
        <w:color w:val="262626" w:themeColor="text1" w:themeTint="D9"/>
        <w:sz w:val="14"/>
        <w:szCs w:val="14"/>
        <w:lang w:val="de-DE"/>
      </w:rPr>
      <w:t xml:space="preserve">Tel. / Fax: +55 (11) 3051-3410 </w:t>
    </w:r>
  </w:p>
  <w:p w14:paraId="7BFDD266" w14:textId="5C4B4849" w:rsidR="009568F9" w:rsidRDefault="009568F9" w:rsidP="00ED0531">
    <w:pPr>
      <w:pStyle w:val="Rodap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 xml:space="preserve">br.fsc.org · info@fsc.org.br </w:t>
    </w:r>
  </w:p>
  <w:p w14:paraId="0A5A5857" w14:textId="77777777" w:rsidR="005841AE" w:rsidRPr="00C16B87" w:rsidRDefault="005841AE" w:rsidP="005841AE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0A5A5858" w14:textId="77777777" w:rsidR="00B75438" w:rsidRPr="00C16B87" w:rsidRDefault="00B75438" w:rsidP="00B75438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49D6A" w14:textId="77777777" w:rsidR="00C84236" w:rsidRPr="009D7DE8" w:rsidRDefault="00C84236" w:rsidP="00C31A48">
      <w:pPr>
        <w:pStyle w:val="Rodap"/>
      </w:pPr>
    </w:p>
  </w:footnote>
  <w:footnote w:type="continuationSeparator" w:id="0">
    <w:p w14:paraId="62BF1E90" w14:textId="77777777" w:rsidR="00C84236" w:rsidRPr="009D7DE8" w:rsidRDefault="00C84236" w:rsidP="00C31A48">
      <w:pPr>
        <w:pStyle w:val="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87CBA" w14:textId="77777777" w:rsidR="00755EAE" w:rsidRDefault="00755EA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4B" w14:textId="77777777" w:rsidR="00CD3E22" w:rsidRDefault="00C820C2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  <w:r>
      <w:rPr>
        <w:noProof/>
        <w:szCs w:val="20"/>
        <w:lang w:val="pt-BR" w:eastAsia="pt-BR"/>
      </w:rPr>
      <w:drawing>
        <wp:anchor distT="0" distB="0" distL="114300" distR="114300" simplePos="0" relativeHeight="251657728" behindDoc="0" locked="0" layoutInCell="1" allowOverlap="1" wp14:anchorId="0A5A5859" wp14:editId="0A5A585A">
          <wp:simplePos x="0" y="0"/>
          <wp:positionH relativeFrom="page">
            <wp:posOffset>864235</wp:posOffset>
          </wp:positionH>
          <wp:positionV relativeFrom="page">
            <wp:posOffset>496570</wp:posOffset>
          </wp:positionV>
          <wp:extent cx="679450" cy="819150"/>
          <wp:effectExtent l="0" t="0" r="6350" b="0"/>
          <wp:wrapNone/>
          <wp:docPr id="76" name="Picture 19" descr="FSC_Logo_®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SC_Logo_®_RGB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D3E22">
      <w:tab/>
    </w:r>
    <w:r w:rsidR="00CD3E22" w:rsidRPr="008C45BD">
      <w:rPr>
        <w:rStyle w:val="FSCName"/>
      </w:rPr>
      <w:t>Forest Stewardship Council</w:t>
    </w:r>
    <w:r w:rsidR="00596368" w:rsidRPr="00596368">
      <w:rPr>
        <w:rStyle w:val="FSCName"/>
        <w:vertAlign w:val="superscript"/>
      </w:rPr>
      <w:t>®</w:t>
    </w:r>
    <w:r w:rsidR="00CD3E22" w:rsidRPr="00472C40">
      <w:rPr>
        <w:sz w:val="30"/>
        <w:szCs w:val="30"/>
      </w:rPr>
      <w:br/>
    </w:r>
  </w:p>
  <w:p w14:paraId="0A5A584C" w14:textId="77777777" w:rsidR="00CD3E22" w:rsidRDefault="00CD3E22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</w:p>
  <w:p w14:paraId="0A5A584D" w14:textId="77777777" w:rsidR="00CD3E22" w:rsidRPr="00030C7B" w:rsidRDefault="00CD3E22" w:rsidP="002907B1">
    <w:pPr>
      <w:pStyle w:val="Cabealho"/>
      <w:spacing w:line="288" w:lineRule="auto"/>
      <w:rPr>
        <w:color w:val="8BA093"/>
        <w:sz w:val="30"/>
        <w:szCs w:val="3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A5850" w14:textId="7D2310E3" w:rsidR="00CD3E22" w:rsidRPr="00472C40" w:rsidRDefault="00755EAE" w:rsidP="00C31A48">
    <w:pPr>
      <w:pStyle w:val="Cabealho"/>
      <w:spacing w:line="288" w:lineRule="auto"/>
      <w:jc w:val="right"/>
      <w:rPr>
        <w:sz w:val="30"/>
        <w:szCs w:val="3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13F0FC6C" wp14:editId="52426F36">
          <wp:simplePos x="0" y="0"/>
          <wp:positionH relativeFrom="column">
            <wp:posOffset>-369570</wp:posOffset>
          </wp:positionH>
          <wp:positionV relativeFrom="paragraph">
            <wp:posOffset>-96520</wp:posOffset>
          </wp:positionV>
          <wp:extent cx="1724385" cy="962025"/>
          <wp:effectExtent l="0" t="0" r="0" b="0"/>
          <wp:wrapNone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438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3E22" w:rsidRPr="007B49E9">
      <w:rPr>
        <w:rStyle w:val="FSCName"/>
      </w:rPr>
      <w:t>Forest Stewardship Council</w:t>
    </w:r>
    <w:r w:rsidR="00E77030" w:rsidRPr="002B09C2">
      <w:rPr>
        <w:rStyle w:val="FSCName"/>
        <w:position w:val="1"/>
        <w:sz w:val="26"/>
        <w:szCs w:val="26"/>
        <w:vertAlign w:val="superscript"/>
      </w:rPr>
      <w:t>®</w:t>
    </w:r>
    <w:r w:rsidR="00CD3E22" w:rsidRPr="00472C40">
      <w:rPr>
        <w:sz w:val="30"/>
        <w:szCs w:val="30"/>
      </w:rPr>
      <w:br/>
    </w:r>
    <w:r w:rsidR="00627ABD" w:rsidRPr="007B49E9">
      <w:rPr>
        <w:rStyle w:val="FSCName"/>
      </w:rPr>
      <w:t>F</w:t>
    </w:r>
    <w:r w:rsidR="00627ABD">
      <w:rPr>
        <w:rStyle w:val="FSCName"/>
      </w:rPr>
      <w:t>SC</w:t>
    </w:r>
    <w:r w:rsidR="00627ABD" w:rsidRPr="002B09C2">
      <w:rPr>
        <w:rStyle w:val="FSCName"/>
        <w:position w:val="1"/>
        <w:sz w:val="26"/>
        <w:szCs w:val="26"/>
        <w:vertAlign w:val="superscript"/>
      </w:rPr>
      <w:t>®</w:t>
    </w:r>
    <w:r w:rsidR="00627ABD" w:rsidRPr="007B49E9">
      <w:rPr>
        <w:rStyle w:val="FSCName"/>
      </w:rPr>
      <w:t xml:space="preserve"> </w:t>
    </w:r>
    <w:r w:rsidR="00627ABD">
      <w:rPr>
        <w:rStyle w:val="FSCName"/>
      </w:rPr>
      <w:t>Brasil</w:t>
    </w:r>
    <w:r w:rsidR="00CD3E22" w:rsidRPr="00472C40">
      <w:rPr>
        <w:sz w:val="30"/>
        <w:szCs w:val="3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D844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E9A89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D6011C"/>
    <w:multiLevelType w:val="hybridMultilevel"/>
    <w:tmpl w:val="9042C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71445"/>
    <w:multiLevelType w:val="multilevel"/>
    <w:tmpl w:val="4128EA94"/>
    <w:styleLink w:val="FSCstyle-number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268"/>
        </w:tabs>
        <w:ind w:left="2268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12359E"/>
    <w:multiLevelType w:val="multilevel"/>
    <w:tmpl w:val="B45CC9A4"/>
    <w:styleLink w:val="FSCstyle-bullet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4B8A3E36"/>
    <w:multiLevelType w:val="hybridMultilevel"/>
    <w:tmpl w:val="DA907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42638"/>
    <w:multiLevelType w:val="hybridMultilevel"/>
    <w:tmpl w:val="D8D4E566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EEF0D06"/>
    <w:multiLevelType w:val="hybridMultilevel"/>
    <w:tmpl w:val="90C69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721D5B"/>
    <w:multiLevelType w:val="multilevel"/>
    <w:tmpl w:val="B66AA3A6"/>
    <w:lvl w:ilvl="0">
      <w:start w:val="1"/>
      <w:numFmt w:val="bullet"/>
      <w:pStyle w:val="Commarcadores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77890EF5"/>
    <w:multiLevelType w:val="hybridMultilevel"/>
    <w:tmpl w:val="3A52B10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4"/>
  </w:num>
  <w:num w:numId="4">
    <w:abstractNumId w:val="1"/>
  </w:num>
  <w:num w:numId="5">
    <w:abstractNumId w:va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438"/>
    <w:rsid w:val="00003402"/>
    <w:rsid w:val="00025B10"/>
    <w:rsid w:val="00044C9B"/>
    <w:rsid w:val="00076D2B"/>
    <w:rsid w:val="000C7B5B"/>
    <w:rsid w:val="000F5251"/>
    <w:rsid w:val="00153F46"/>
    <w:rsid w:val="00157F0C"/>
    <w:rsid w:val="00160F0A"/>
    <w:rsid w:val="00167F89"/>
    <w:rsid w:val="001729C3"/>
    <w:rsid w:val="00197B5F"/>
    <w:rsid w:val="00236BFB"/>
    <w:rsid w:val="002517A4"/>
    <w:rsid w:val="002907B1"/>
    <w:rsid w:val="002C4E07"/>
    <w:rsid w:val="002D0EC2"/>
    <w:rsid w:val="002D78CB"/>
    <w:rsid w:val="002F5F73"/>
    <w:rsid w:val="002F6855"/>
    <w:rsid w:val="0030193A"/>
    <w:rsid w:val="00303D4A"/>
    <w:rsid w:val="00327B6D"/>
    <w:rsid w:val="00387D95"/>
    <w:rsid w:val="0039216F"/>
    <w:rsid w:val="003A3231"/>
    <w:rsid w:val="003C6E32"/>
    <w:rsid w:val="003F4398"/>
    <w:rsid w:val="00407D2E"/>
    <w:rsid w:val="00422E03"/>
    <w:rsid w:val="00427045"/>
    <w:rsid w:val="004A4093"/>
    <w:rsid w:val="004E02D2"/>
    <w:rsid w:val="0050107F"/>
    <w:rsid w:val="005449C4"/>
    <w:rsid w:val="00562790"/>
    <w:rsid w:val="00570FD7"/>
    <w:rsid w:val="005841AE"/>
    <w:rsid w:val="00596368"/>
    <w:rsid w:val="005A4BED"/>
    <w:rsid w:val="005A65A8"/>
    <w:rsid w:val="005B5BBF"/>
    <w:rsid w:val="00606CE7"/>
    <w:rsid w:val="006201FD"/>
    <w:rsid w:val="00627ABD"/>
    <w:rsid w:val="00643AEE"/>
    <w:rsid w:val="00667731"/>
    <w:rsid w:val="006B6430"/>
    <w:rsid w:val="00700E2E"/>
    <w:rsid w:val="00725ED5"/>
    <w:rsid w:val="0075357D"/>
    <w:rsid w:val="00755EAE"/>
    <w:rsid w:val="007B23B6"/>
    <w:rsid w:val="0083543D"/>
    <w:rsid w:val="00844C82"/>
    <w:rsid w:val="00890A2B"/>
    <w:rsid w:val="008D64B0"/>
    <w:rsid w:val="008F2701"/>
    <w:rsid w:val="009453F8"/>
    <w:rsid w:val="009468C0"/>
    <w:rsid w:val="009568F9"/>
    <w:rsid w:val="00974364"/>
    <w:rsid w:val="009B03FF"/>
    <w:rsid w:val="009B78D0"/>
    <w:rsid w:val="009D0931"/>
    <w:rsid w:val="009D7394"/>
    <w:rsid w:val="009F016E"/>
    <w:rsid w:val="009F6F81"/>
    <w:rsid w:val="00A449D7"/>
    <w:rsid w:val="00A6059D"/>
    <w:rsid w:val="00A63266"/>
    <w:rsid w:val="00A84C54"/>
    <w:rsid w:val="00AD0581"/>
    <w:rsid w:val="00AD60EA"/>
    <w:rsid w:val="00AE0DCC"/>
    <w:rsid w:val="00AF09F3"/>
    <w:rsid w:val="00AF3B26"/>
    <w:rsid w:val="00B035C4"/>
    <w:rsid w:val="00B42FB0"/>
    <w:rsid w:val="00B4725A"/>
    <w:rsid w:val="00B74CC1"/>
    <w:rsid w:val="00B75438"/>
    <w:rsid w:val="00B75890"/>
    <w:rsid w:val="00B81E3C"/>
    <w:rsid w:val="00B85A55"/>
    <w:rsid w:val="00BC0A41"/>
    <w:rsid w:val="00BE3AC5"/>
    <w:rsid w:val="00BE4D7D"/>
    <w:rsid w:val="00C00B02"/>
    <w:rsid w:val="00C261F5"/>
    <w:rsid w:val="00C31A48"/>
    <w:rsid w:val="00C7432E"/>
    <w:rsid w:val="00C820C2"/>
    <w:rsid w:val="00C84236"/>
    <w:rsid w:val="00CD3E22"/>
    <w:rsid w:val="00D339C4"/>
    <w:rsid w:val="00D67FEE"/>
    <w:rsid w:val="00DA56AD"/>
    <w:rsid w:val="00DC1342"/>
    <w:rsid w:val="00DC798C"/>
    <w:rsid w:val="00DD23BC"/>
    <w:rsid w:val="00DD4CBD"/>
    <w:rsid w:val="00DF30A6"/>
    <w:rsid w:val="00E00B90"/>
    <w:rsid w:val="00E00E1C"/>
    <w:rsid w:val="00E35A3F"/>
    <w:rsid w:val="00E77030"/>
    <w:rsid w:val="00E9115C"/>
    <w:rsid w:val="00E95F4E"/>
    <w:rsid w:val="00ED0531"/>
    <w:rsid w:val="00F459E3"/>
    <w:rsid w:val="00F63DAE"/>
    <w:rsid w:val="00F84A61"/>
    <w:rsid w:val="00F921C9"/>
    <w:rsid w:val="00FD0B53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A5A5845"/>
  <w15:docId w15:val="{312127E4-50A6-41D8-BE65-8526BC21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68C0"/>
    <w:pPr>
      <w:spacing w:after="280" w:line="280" w:lineRule="exact"/>
    </w:pPr>
    <w:rPr>
      <w:rFonts w:ascii="Arial" w:hAnsi="Arial" w:cs="Arial"/>
      <w:sz w:val="22"/>
      <w:szCs w:val="22"/>
    </w:rPr>
  </w:style>
  <w:style w:type="paragraph" w:styleId="Ttulo3">
    <w:name w:val="heading 3"/>
    <w:basedOn w:val="Normal"/>
    <w:next w:val="Normal"/>
    <w:link w:val="Ttulo3Char"/>
    <w:qFormat/>
    <w:rsid w:val="00AD0581"/>
    <w:pPr>
      <w:keepNext/>
      <w:spacing w:after="0" w:line="240" w:lineRule="auto"/>
      <w:jc w:val="center"/>
      <w:outlineLvl w:val="2"/>
    </w:pPr>
    <w:rPr>
      <w:rFonts w:ascii="Verdana" w:eastAsia="Times New Roman" w:hAnsi="Verdana" w:cs="Courier New"/>
      <w:b/>
      <w:bCs/>
      <w:sz w:val="20"/>
      <w:szCs w:val="2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4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58E"/>
  </w:style>
  <w:style w:type="paragraph" w:styleId="Rodap">
    <w:name w:val="footer"/>
    <w:basedOn w:val="Normal"/>
    <w:link w:val="RodapChar"/>
    <w:uiPriority w:val="99"/>
    <w:unhideWhenUsed/>
    <w:rsid w:val="007B49E9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RodapChar">
    <w:name w:val="Rodapé Char"/>
    <w:link w:val="Rodap"/>
    <w:uiPriority w:val="99"/>
    <w:rsid w:val="00F31DF5"/>
    <w:rPr>
      <w:rFonts w:ascii="Arial" w:hAnsi="Arial" w:cs="Arial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4758E"/>
    <w:rPr>
      <w:rFonts w:ascii="Tahoma" w:hAnsi="Tahoma" w:cs="Tahoma"/>
      <w:sz w:val="16"/>
      <w:szCs w:val="16"/>
    </w:rPr>
  </w:style>
  <w:style w:type="paragraph" w:customStyle="1" w:styleId="FSCAddressee">
    <w:name w:val="FSC Addressee"/>
    <w:basedOn w:val="Normal"/>
    <w:qFormat/>
    <w:rsid w:val="00134A3B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B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72C40"/>
    <w:pPr>
      <w:spacing w:after="0" w:line="240" w:lineRule="auto"/>
    </w:pPr>
    <w:rPr>
      <w:sz w:val="12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472C40"/>
    <w:rPr>
      <w:rFonts w:ascii="Arial" w:hAnsi="Arial" w:cs="Arial"/>
      <w:sz w:val="12"/>
      <w:szCs w:val="20"/>
      <w:lang w:val="en-US"/>
    </w:rPr>
  </w:style>
  <w:style w:type="character" w:styleId="Refdenotaderodap">
    <w:name w:val="footnote reference"/>
    <w:uiPriority w:val="99"/>
    <w:semiHidden/>
    <w:unhideWhenUsed/>
    <w:rsid w:val="00BD67B5"/>
    <w:rPr>
      <w:vertAlign w:val="superscript"/>
    </w:rPr>
  </w:style>
  <w:style w:type="character" w:customStyle="1" w:styleId="FSCName">
    <w:name w:val="FSC Name"/>
    <w:rsid w:val="009360F7"/>
    <w:rPr>
      <w:rFonts w:ascii="Arial" w:hAnsi="Arial"/>
      <w:color w:val="174127"/>
      <w:sz w:val="30"/>
      <w:szCs w:val="30"/>
    </w:rPr>
  </w:style>
  <w:style w:type="character" w:customStyle="1" w:styleId="FSCNationalInitiative">
    <w:name w:val="FSC National Initiative"/>
    <w:rsid w:val="007B49E9"/>
    <w:rPr>
      <w:rFonts w:ascii="Arial" w:hAnsi="Arial"/>
      <w:color w:val="8BA093"/>
      <w:sz w:val="30"/>
      <w:szCs w:val="30"/>
    </w:rPr>
  </w:style>
  <w:style w:type="paragraph" w:customStyle="1" w:styleId="FSCClaim">
    <w:name w:val="FSC Claim"/>
    <w:basedOn w:val="Normal"/>
    <w:rsid w:val="007B49E9"/>
    <w:pPr>
      <w:spacing w:after="0" w:line="240" w:lineRule="auto"/>
    </w:pPr>
    <w:rPr>
      <w:color w:val="174127"/>
      <w:sz w:val="10"/>
      <w:szCs w:val="10"/>
    </w:rPr>
  </w:style>
  <w:style w:type="character" w:customStyle="1" w:styleId="FSCAddressDetailsGreen">
    <w:name w:val="FSC Address Details Green"/>
    <w:rsid w:val="009360F7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Rodap"/>
    <w:rsid w:val="007B49E9"/>
    <w:rPr>
      <w:lang w:val="de-DE"/>
    </w:rPr>
  </w:style>
  <w:style w:type="character" w:customStyle="1" w:styleId="FSCSubjectHeading">
    <w:name w:val="FSC Subject Heading"/>
    <w:rsid w:val="009360F7"/>
    <w:rPr>
      <w:rFonts w:ascii="Arial" w:hAnsi="Arial"/>
      <w:b/>
      <w:sz w:val="18"/>
    </w:rPr>
  </w:style>
  <w:style w:type="numbering" w:customStyle="1" w:styleId="FSCstyle-bullet">
    <w:name w:val="FSC style - bullet"/>
    <w:rsid w:val="002D78CB"/>
    <w:pPr>
      <w:numPr>
        <w:numId w:val="1"/>
      </w:numPr>
    </w:pPr>
  </w:style>
  <w:style w:type="numbering" w:customStyle="1" w:styleId="FSCstyle-numbering">
    <w:name w:val="FSC style - numbering"/>
    <w:rsid w:val="002D78CB"/>
    <w:pPr>
      <w:numPr>
        <w:numId w:val="2"/>
      </w:numPr>
    </w:pPr>
  </w:style>
  <w:style w:type="paragraph" w:styleId="Commarcadores">
    <w:name w:val="List Bullet"/>
    <w:basedOn w:val="Normal"/>
    <w:rsid w:val="00A63266"/>
    <w:pPr>
      <w:numPr>
        <w:numId w:val="5"/>
      </w:numPr>
    </w:pPr>
  </w:style>
  <w:style w:type="character" w:styleId="Hyperlink">
    <w:name w:val="Hyperlink"/>
    <w:rsid w:val="00DD23B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F459E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D0581"/>
    <w:rPr>
      <w:rFonts w:ascii="Verdana" w:eastAsia="Times New Roman" w:hAnsi="Verdana" w:cs="Courier New"/>
      <w:b/>
      <w:bCs/>
      <w:lang w:val="pt-BR"/>
    </w:rPr>
  </w:style>
  <w:style w:type="paragraph" w:customStyle="1" w:styleId="Corpo">
    <w:name w:val="Corpo"/>
    <w:rsid w:val="00AD0581"/>
    <w:rPr>
      <w:rFonts w:ascii="Courier" w:eastAsia="Times New Roman" w:hAnsi="Courier"/>
      <w:color w:val="000000"/>
      <w:sz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065752-6F5A-41F9-B9E3-F8CA113A2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Forest for All Forever</vt:lpstr>
      <vt:lpstr>Because Forests Matter</vt:lpstr>
    </vt:vector>
  </TitlesOfParts>
  <Company>Hewlett-Packard</Company>
  <LinksUpToDate>false</LinksUpToDate>
  <CharactersWithSpaces>834</CharactersWithSpaces>
  <SharedDoc>false</SharedDoc>
  <HyperlinkBase/>
  <HLinks>
    <vt:vector size="6" baseType="variant">
      <vt:variant>
        <vt:i4>4456559</vt:i4>
      </vt:variant>
      <vt:variant>
        <vt:i4>-1</vt:i4>
      </vt:variant>
      <vt:variant>
        <vt:i4>2068</vt:i4>
      </vt:variant>
      <vt:variant>
        <vt:i4>1</vt:i4>
      </vt:variant>
      <vt:variant>
        <vt:lpwstr>20years_FSC_logo_RGB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for All Forever</dc:title>
  <dc:creator>Karen  Bennett</dc:creator>
  <cp:lastModifiedBy>Alessandra Ferros</cp:lastModifiedBy>
  <cp:revision>2</cp:revision>
  <cp:lastPrinted>2009-08-18T14:45:00Z</cp:lastPrinted>
  <dcterms:created xsi:type="dcterms:W3CDTF">2019-04-29T18:45:00Z</dcterms:created>
  <dcterms:modified xsi:type="dcterms:W3CDTF">2019-04-29T18:45:00Z</dcterms:modified>
</cp:coreProperties>
</file>